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3B8" w:rsidRDefault="007353B8" w:rsidP="00792CE6"/>
    <w:p w:rsidR="007353B8" w:rsidRDefault="00E1225A" w:rsidP="00792CE6">
      <w:r>
        <w:t>Dotyczy  zamówienia POK.260.1.2024 r.</w:t>
      </w:r>
    </w:p>
    <w:p w:rsidR="007353B8" w:rsidRDefault="007353B8" w:rsidP="00792CE6"/>
    <w:p w:rsidR="00792CE6" w:rsidRDefault="00792CE6" w:rsidP="00792CE6">
      <w:r>
        <w:t>1. Pytanie dotyczące OPZ</w:t>
      </w:r>
    </w:p>
    <w:p w:rsidR="00792CE6" w:rsidRDefault="00792CE6" w:rsidP="00792CE6">
      <w:r>
        <w:t xml:space="preserve">Czy Zamawiający będzie wymagał, aby każdy komputer posiadał naklejkę hologramową potwierdzającą oryginalność zainstalowanego systemu operacyjnego, a także - w przypadku </w:t>
      </w:r>
      <w:bookmarkStart w:id="0" w:name="_GoBack"/>
      <w:bookmarkEnd w:id="0"/>
      <w:r>
        <w:t>oprogramowania Microsoft typu OEM - wymagał dostarczenia pełnego pakietu OEM (koperta z nadrukiem, płyta DVD z obrazem systemu wraz z hologramem)</w:t>
      </w:r>
    </w:p>
    <w:p w:rsidR="00792CE6" w:rsidRDefault="00792CE6" w:rsidP="00792CE6">
      <w:r>
        <w:t>lub</w:t>
      </w:r>
    </w:p>
    <w:p w:rsidR="00792CE6" w:rsidRDefault="00792CE6" w:rsidP="00792CE6">
      <w:r>
        <w:t>Czy Zamawiający, w przypadku zaoferowania przez potencjalnych oferentów oprogramowania firmy Microsoft typu DOEM, będzie weryfikował posiadanie przez producenta komputera ważnej umowy z firmą Microsoft (dotyczy także oprogramowania w wersji edukacyjnej, do którego odsprzedaży są upoważnieni tylko oficjalni partnerzy firmy Microsoft)?</w:t>
      </w:r>
    </w:p>
    <w:p w:rsidR="00792CE6" w:rsidRDefault="00792CE6" w:rsidP="00792CE6">
      <w:r>
        <w:t>Należy zwrócić uwagę, że używanie klucza licencyjnego systemu operacyjnego zaimplementowanego w BIOS (zaszytego w procesie OA3.0), jest możliwe tylko dla producentów sprzętu komputerowego, posiadających ważną umowę z firmą Microsoft na sprzedaż urządzeń z systemami Windows.</w:t>
      </w:r>
    </w:p>
    <w:p w:rsidR="00792CE6" w:rsidRDefault="00792CE6" w:rsidP="00792CE6"/>
    <w:p w:rsidR="00792CE6" w:rsidRDefault="00792CE6" w:rsidP="00792CE6">
      <w:r>
        <w:t>ODP.: Tak.</w:t>
      </w:r>
    </w:p>
    <w:p w:rsidR="00792CE6" w:rsidRDefault="00792CE6" w:rsidP="00792CE6"/>
    <w:p w:rsidR="00792CE6" w:rsidRDefault="00792CE6" w:rsidP="00792CE6">
      <w:r>
        <w:t>2. Pytanie dotyczące OPZ</w:t>
      </w:r>
    </w:p>
    <w:p w:rsidR="00792CE6" w:rsidRDefault="00792CE6" w:rsidP="00792CE6">
      <w:r>
        <w:t>Czy Zamawiający wymaga fabrycznie nowego systemu operacyjnego (nieużywanego nigdy wcześniej), w wersji z oryginalnym nośnikiem producenta oraz certyfikatem autentyczności dla każdej licencji ?</w:t>
      </w:r>
    </w:p>
    <w:p w:rsidR="00792CE6" w:rsidRDefault="00792CE6" w:rsidP="00792CE6">
      <w:r>
        <w:t>ODP:. Tak</w:t>
      </w:r>
    </w:p>
    <w:p w:rsidR="00792CE6" w:rsidRDefault="00792CE6" w:rsidP="00792CE6"/>
    <w:p w:rsidR="00792CE6" w:rsidRDefault="00792CE6" w:rsidP="00792CE6">
      <w:r>
        <w:t>Pytanie dotyczące OPZ</w:t>
      </w:r>
    </w:p>
    <w:p w:rsidR="00792CE6" w:rsidRDefault="00792CE6" w:rsidP="00792CE6">
      <w:r>
        <w:t>Czy dla wszystkich licencji oprogramowania systemowego, Zamawiający w celu uniknięcia potencjalnego oferowania przez Wykonawców nielegalnych systemów operacyjnych w wersji OEM (w tym używanych i wcześniej aktywowanych systemów operacyjnych) zgodzi się na dodanie do swz bądź projektu umowy następującego zapisu:</w:t>
      </w:r>
    </w:p>
    <w:p w:rsidR="00792CE6" w:rsidRDefault="00792CE6" w:rsidP="00792CE6">
      <w:r>
        <w:t>„Wykonawca zobowiązany jest do dostarczenia fabrycznie nowego systemu operacyjnego nieużywanego oraz nie aktywowanego nigdy wcześniej na innym urządzeniu oraz pochodzącego z legalnego źródła sprzedaży. W przypadku systemu operacyjnego naklejka hologramowa winna być zabezpieczona przed możliwością odczytania klucza za pomocą zabezpieczeń stosowanych przez producenta”?</w:t>
      </w:r>
    </w:p>
    <w:p w:rsidR="00792CE6" w:rsidRDefault="00792CE6" w:rsidP="00792CE6">
      <w:r>
        <w:t>Poniższe zdjęcie obrazuje obecnie stosowane zabezpieczenia producenta firmy Microsoft (klucz systemu jest zabezpieczony naklejką hologramową przez producenta. Po jej zdrapaniu uzyskujemy dostęp do oryginalnego klucza)</w:t>
      </w:r>
    </w:p>
    <w:p w:rsidR="00792CE6" w:rsidRDefault="00792CE6" w:rsidP="00792CE6"/>
    <w:p w:rsidR="009B6588" w:rsidRDefault="00792CE6" w:rsidP="00792CE6">
      <w:r>
        <w:t xml:space="preserve">ODP.: </w:t>
      </w:r>
      <w:r w:rsidR="00A111B1">
        <w:t xml:space="preserve"> W przypadku licencji OEM  Zamawiający zgodzi się na dodanie do umowy zapisu ,, Wykonawca zobowiązany jest do dostarczenia fabrycznie nowego systemu operacyjnego nieużywanego oraz nie aktywowanego nigdy wcześniej na innym urządzenia oraz pochodzącego z legalnego źródła sprzedaży.</w:t>
      </w:r>
      <w:r w:rsidR="009B6588">
        <w:t xml:space="preserve"> </w:t>
      </w:r>
      <w:r w:rsidR="00A111B1">
        <w:t xml:space="preserve">W przypadku systemu operacyjnego naklejka hologramowa winna być zabezpieczona przed możliwością odczytania kluczu za pomocą zabezpieczeń stosowanych przez producenta.’’  </w:t>
      </w:r>
    </w:p>
    <w:p w:rsidR="009B6588" w:rsidRDefault="009B6588" w:rsidP="00792CE6">
      <w:r>
        <w:t>W przypadku systemu DOEM w/w zapis nie jest wymagany.</w:t>
      </w:r>
    </w:p>
    <w:p w:rsidR="009B6588" w:rsidRDefault="009B6588" w:rsidP="00792CE6"/>
    <w:p w:rsidR="005B407C" w:rsidRPr="005B407C" w:rsidRDefault="005B407C" w:rsidP="005B407C">
      <w:r w:rsidRPr="005B407C">
        <w:t>Pytanie dotyczące OPZ</w:t>
      </w:r>
    </w:p>
    <w:p w:rsidR="005B407C" w:rsidRDefault="005B407C" w:rsidP="005B407C">
      <w:r w:rsidRPr="005B407C">
        <w:t>Czy Zamawiający, w celu zabezpieczenia swojego interesu (zarówno finansowego, jak i prawnego) skorzysta z przysługującego mu prawa do weryfikacji dostarczonego sprzętu na etapie dostawy pod kątem legalności oprogramowania?</w:t>
      </w:r>
    </w:p>
    <w:p w:rsidR="005B407C" w:rsidRDefault="005B407C" w:rsidP="005B407C">
      <w:r>
        <w:t>Odp. Tak</w:t>
      </w:r>
    </w:p>
    <w:p w:rsidR="005B407C" w:rsidRDefault="005B407C" w:rsidP="005B407C"/>
    <w:p w:rsidR="005B407C" w:rsidRDefault="005B407C" w:rsidP="005B407C">
      <w:r>
        <w:t>Pytanie dotyczące OPZ</w:t>
      </w:r>
    </w:p>
    <w:p w:rsidR="005B407C" w:rsidRDefault="005B407C" w:rsidP="005B407C">
      <w:r>
        <w:t>Czy Zamawiający, w przypadku oprogramowania OEM (Original Equipment Manufacturer) będzie wymagał dostarczenia pełnego pakietu OEM, tj koperty z nadrukiem, nośnikiem DVD z obrazem systemu oraz hologramem, zgodnej z poniższym przykładowym zdjęciem?</w:t>
      </w:r>
    </w:p>
    <w:p w:rsidR="005B407C" w:rsidRDefault="005B407C" w:rsidP="005B407C">
      <w:r>
        <w:t xml:space="preserve">Odp.: Tak. </w:t>
      </w:r>
    </w:p>
    <w:p w:rsidR="005B407C" w:rsidRDefault="005B407C" w:rsidP="005B407C"/>
    <w:p w:rsidR="005B407C" w:rsidRDefault="005B407C" w:rsidP="005B407C">
      <w:r>
        <w:t>Pytanie dotyczące OPZ</w:t>
      </w:r>
    </w:p>
    <w:p w:rsidR="005B407C" w:rsidRDefault="005B407C" w:rsidP="005B407C">
      <w:r>
        <w:t>Czy zamawiający dołoży w formularzu ofertowym kolumnę "Producent/model", obligując Wykonawców do podania nazwy producenta i modelu oferowanego sprzętu?</w:t>
      </w:r>
    </w:p>
    <w:p w:rsidR="005B407C" w:rsidRDefault="005B407C" w:rsidP="005B407C">
      <w:r>
        <w:t>lub</w:t>
      </w:r>
    </w:p>
    <w:p w:rsidR="005B407C" w:rsidRDefault="005B407C" w:rsidP="005B407C">
      <w:r>
        <w:t>Czy zamawiający będzie wymagał dołączenia do oferty specyfikacji technicznych producenta sprzętu poprzez dodanie do SWZ zapisu: „Do oferty Wykonawca zobowiązany jest dołączyć specyfikacje techniczne producenta każdego sprzętu, pochodzące ze strony internetowej producenta sprzętu, celem udokumentowanego potwierdzenia zgodności</w:t>
      </w:r>
    </w:p>
    <w:p w:rsidR="005B407C" w:rsidRDefault="005B407C" w:rsidP="005B407C"/>
    <w:p w:rsidR="005B407C" w:rsidRDefault="005B407C" w:rsidP="005B407C">
      <w:r>
        <w:t>Odp.: Zamawiający dołoży pole w formularzu ofertowym producent/model. W przypadku braku możliwości weryfikacji na podstawie informacji zamawiający wystąpi o dostarczenie specyfikacji technicznej.</w:t>
      </w:r>
    </w:p>
    <w:p w:rsidR="005B407C" w:rsidRDefault="005B407C" w:rsidP="005B407C"/>
    <w:p w:rsidR="005B407C" w:rsidRPr="005B407C" w:rsidRDefault="005B407C" w:rsidP="005B407C"/>
    <w:p w:rsidR="009B6588" w:rsidRDefault="009B6588" w:rsidP="00CD36AD"/>
    <w:p w:rsidR="009B6588" w:rsidRDefault="009B6588" w:rsidP="00CD36AD"/>
    <w:p w:rsidR="00CD36AD" w:rsidRDefault="00CD36AD" w:rsidP="00CD36AD">
      <w:r>
        <w:lastRenderedPageBreak/>
        <w:t>7. Pytanie dotyczące OPZ – 1. Laptop - Ergonomia</w:t>
      </w:r>
    </w:p>
    <w:p w:rsidR="00CD36AD" w:rsidRDefault="00CD36AD" w:rsidP="00CD36AD">
      <w:r>
        <w:t>Czy Zamawiający usunie zapis ,,załączyć do oferty oświadczenie wykonawcy opatrzone numerem postepowania oraz poparte oświadczeniem producenta” lub czy zmieni na oświadczenie tylko Wykonawcy? Takie oświadczenie otrzyma tylko jeden Wykonawca, który odpowiednio wcześnie założy projekt. Taki zapis ogranicza konkurencję.</w:t>
      </w:r>
    </w:p>
    <w:p w:rsidR="007353B8" w:rsidRDefault="007353B8" w:rsidP="00CD36AD">
      <w:r>
        <w:t>Odp.: Zamawiający zmieni zapis ,, załączyć do ofert oświadczenie</w:t>
      </w:r>
      <w:r w:rsidR="007A04C9">
        <w:t xml:space="preserve"> tylko</w:t>
      </w:r>
      <w:r>
        <w:t xml:space="preserve"> wykonawcy opatrzone numerem postępowania’’</w:t>
      </w:r>
    </w:p>
    <w:p w:rsidR="00CD36AD" w:rsidRDefault="00CD36AD" w:rsidP="00CD36AD">
      <w:r>
        <w:t>8. Pytanie dotyczące OPZ – 1. Laptop – Warunki gwarancyjne, wsparcie techniczne</w:t>
      </w:r>
    </w:p>
    <w:p w:rsidR="005B407C" w:rsidRDefault="00CD36AD" w:rsidP="00CD36AD">
      <w:r>
        <w:t>Czy Zamawiający usunie zapis ,,wymagane dołączenie do oferty oświadczenia producenta potwierdzonego, że serwis będzie realizowany przez Autoryzowanego Partnera Serwisowego Producenta lub bezpośrednio przez Producenta” lub czy zmieni na oświadczenie tylko Wykonawcy? Takie oświadczenie otrzyma tylko jeden Wykonawca, który odpowiednio wcześnie założy projekt. Taki zapis ogranicza konkurencję.</w:t>
      </w:r>
    </w:p>
    <w:p w:rsidR="007A04C9" w:rsidRDefault="007A04C9" w:rsidP="00CD36AD">
      <w:r>
        <w:t>Odp.: Zamawiający zmieni zapis ,, załączyć do ofert oświadczenie tylko wykonawcy opatrzone numerem postępowania’’</w:t>
      </w:r>
    </w:p>
    <w:p w:rsidR="00CD36AD" w:rsidRDefault="00CD36AD" w:rsidP="00CD36AD"/>
    <w:p w:rsidR="00CD36AD" w:rsidRPr="00CD36AD" w:rsidRDefault="00CD36AD" w:rsidP="00CD36AD">
      <w:pPr>
        <w:rPr>
          <w:color w:val="FF0000"/>
        </w:rPr>
      </w:pPr>
    </w:p>
    <w:p w:rsidR="005B407C" w:rsidRDefault="005B407C" w:rsidP="00792CE6">
      <w:pPr>
        <w:rPr>
          <w:color w:val="FF0000"/>
        </w:rPr>
      </w:pPr>
    </w:p>
    <w:p w:rsidR="005B407C" w:rsidRPr="005B407C" w:rsidRDefault="005B407C" w:rsidP="00792CE6">
      <w:pPr>
        <w:rPr>
          <w:color w:val="FF0000"/>
        </w:rPr>
      </w:pPr>
    </w:p>
    <w:p w:rsidR="007E2C2C" w:rsidRDefault="007E2C2C" w:rsidP="00792CE6"/>
    <w:sectPr w:rsidR="007E2C2C" w:rsidSect="00C978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92CE6"/>
    <w:rsid w:val="005B407C"/>
    <w:rsid w:val="007353B8"/>
    <w:rsid w:val="00792CE6"/>
    <w:rsid w:val="007A04C9"/>
    <w:rsid w:val="007E2C2C"/>
    <w:rsid w:val="008E3C78"/>
    <w:rsid w:val="009B6588"/>
    <w:rsid w:val="00A111B1"/>
    <w:rsid w:val="00C97834"/>
    <w:rsid w:val="00CD36AD"/>
    <w:rsid w:val="00E1225A"/>
    <w:rsid w:val="00EF3C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783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8137548">
      <w:bodyDiv w:val="1"/>
      <w:marLeft w:val="0"/>
      <w:marRight w:val="0"/>
      <w:marTop w:val="0"/>
      <w:marBottom w:val="0"/>
      <w:divBdr>
        <w:top w:val="none" w:sz="0" w:space="0" w:color="auto"/>
        <w:left w:val="none" w:sz="0" w:space="0" w:color="auto"/>
        <w:bottom w:val="none" w:sz="0" w:space="0" w:color="auto"/>
        <w:right w:val="none" w:sz="0" w:space="0" w:color="auto"/>
      </w:divBdr>
      <w:divsChild>
        <w:div w:id="317536928">
          <w:marLeft w:val="0"/>
          <w:marRight w:val="0"/>
          <w:marTop w:val="0"/>
          <w:marBottom w:val="0"/>
          <w:divBdr>
            <w:top w:val="none" w:sz="0" w:space="0" w:color="auto"/>
            <w:left w:val="none" w:sz="0" w:space="0" w:color="auto"/>
            <w:bottom w:val="none" w:sz="0" w:space="0" w:color="auto"/>
            <w:right w:val="none" w:sz="0" w:space="0" w:color="auto"/>
          </w:divBdr>
          <w:divsChild>
            <w:div w:id="106464455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712</Words>
  <Characters>4278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admin</cp:lastModifiedBy>
  <cp:revision>4</cp:revision>
  <dcterms:created xsi:type="dcterms:W3CDTF">2024-09-02T12:03:00Z</dcterms:created>
  <dcterms:modified xsi:type="dcterms:W3CDTF">2024-09-02T12:31:00Z</dcterms:modified>
</cp:coreProperties>
</file>